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2E0" w:rsidRDefault="006002E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95.5pt;margin-top:-53.65pt;width:588.15pt;height:807.65pt;z-index:251660288;mso-position-horizontal-relative:text;mso-position-vertical-relative:text;mso-width-relative:page;mso-height-relative:page">
            <v:imagedata r:id="rId5" o:title="IMG_20210226_0009" gain="1.25"/>
          </v:shape>
        </w:pic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D39FC" w:rsidRDefault="00894FB2" w:rsidP="005E7B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Конве</w:t>
      </w:r>
      <w:r w:rsidR="00EF0309">
        <w:rPr>
          <w:rFonts w:ascii="Times New Roman" w:hAnsi="Times New Roman" w:cs="Times New Roman"/>
          <w:sz w:val="24"/>
          <w:szCs w:val="28"/>
        </w:rPr>
        <w:t>нцию ООН о правах ребенка;</w:t>
      </w:r>
    </w:p>
    <w:p w:rsidR="00EF0309" w:rsidRDefault="00EF0309" w:rsidP="005E7B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Педагогику, детскую, взрослую</w:t>
      </w:r>
      <w:r w:rsidR="00C475BA">
        <w:rPr>
          <w:rFonts w:ascii="Times New Roman" w:hAnsi="Times New Roman" w:cs="Times New Roman"/>
          <w:sz w:val="24"/>
          <w:szCs w:val="28"/>
        </w:rPr>
        <w:t xml:space="preserve"> и социальную психологию, физиологию и гигиену;</w:t>
      </w:r>
    </w:p>
    <w:p w:rsidR="00C475BA" w:rsidRDefault="00C475BA" w:rsidP="005E7B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Психологию отношений, индивидуальные и возрастные особенности детей;</w:t>
      </w:r>
    </w:p>
    <w:p w:rsidR="00C475BA" w:rsidRDefault="00C475BA" w:rsidP="005E7B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Методы и формы мониторинга деятельности воспитанников;</w:t>
      </w:r>
    </w:p>
    <w:p w:rsidR="00C475BA" w:rsidRDefault="00C475BA" w:rsidP="005E7B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Педагогическую этику;</w:t>
      </w:r>
    </w:p>
    <w:p w:rsidR="00C475BA" w:rsidRDefault="00C475BA" w:rsidP="005E7B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Методы управления образовательными системами; </w:t>
      </w:r>
    </w:p>
    <w:p w:rsidR="00C475BA" w:rsidRDefault="00C475BA" w:rsidP="005E7B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Теорию и методику воспитательной работы, организации свободного времени</w:t>
      </w:r>
      <w:r w:rsidR="005E7B6F">
        <w:rPr>
          <w:rFonts w:ascii="Times New Roman" w:hAnsi="Times New Roman" w:cs="Times New Roman"/>
          <w:sz w:val="24"/>
          <w:szCs w:val="28"/>
        </w:rPr>
        <w:t xml:space="preserve"> воспитанников;</w:t>
      </w:r>
    </w:p>
    <w:p w:rsidR="005E7B6F" w:rsidRDefault="005E7B6F" w:rsidP="005E7B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Новейшие достижения в области методики дошкольного воспитания;</w:t>
      </w:r>
    </w:p>
    <w:p w:rsidR="005E7B6F" w:rsidRDefault="005E7B6F" w:rsidP="005E7B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Совместные педагогические технологии продуктивного, дифференцированного, развивающего обучения;</w:t>
      </w:r>
    </w:p>
    <w:p w:rsidR="005E7B6F" w:rsidRDefault="005E7B6F" w:rsidP="005E7B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Методы убеждения, аргументации своей позиции, установления контрактов с воспитанниками разного возраста, их родителями (лицами, их заменяющими), коллегами по работе;</w:t>
      </w:r>
    </w:p>
    <w:p w:rsidR="005E7B6F" w:rsidRDefault="005E7B6F" w:rsidP="005E7B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Технологии диагностики причин конфликтных ситуаций, их профилактики и разращения;</w:t>
      </w:r>
    </w:p>
    <w:p w:rsidR="005E7B6F" w:rsidRDefault="005E7B6F" w:rsidP="005E7B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Технологию проведения процедуры мониторинга, методический инструментарий;</w:t>
      </w:r>
    </w:p>
    <w:p w:rsidR="0051104E" w:rsidRDefault="0051104E" w:rsidP="005E7B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Основы экологии, экономики, социологии;</w:t>
      </w:r>
    </w:p>
    <w:p w:rsidR="0051104E" w:rsidRDefault="0051104E" w:rsidP="005E7B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Трудовое законодательство;</w:t>
      </w:r>
    </w:p>
    <w:p w:rsidR="0051104E" w:rsidRDefault="0051104E" w:rsidP="0051104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Основы работы с текстовыми и графическими редакторами, электронными таблицами, электронной поты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веб-образователями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(браузерами), </w:t>
      </w:r>
      <w:proofErr w:type="spellStart"/>
      <w:r>
        <w:rPr>
          <w:rFonts w:ascii="Times New Roman" w:hAnsi="Times New Roman" w:cs="Times New Roman"/>
          <w:sz w:val="24"/>
          <w:szCs w:val="28"/>
        </w:rPr>
        <w:t>мультимедийным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оборудованием;</w:t>
      </w:r>
    </w:p>
    <w:p w:rsidR="0051104E" w:rsidRDefault="0051104E" w:rsidP="0051104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Устав и другие локальные акты организации;</w:t>
      </w:r>
    </w:p>
    <w:p w:rsidR="0051104E" w:rsidRDefault="0051104E" w:rsidP="0051104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Правила по охране труда и пожарной безопасности;</w:t>
      </w:r>
    </w:p>
    <w:p w:rsidR="0051104E" w:rsidRDefault="0051104E" w:rsidP="0051104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Инструкцию по охране жизни и здоровья детей;</w:t>
      </w:r>
    </w:p>
    <w:p w:rsidR="0051104E" w:rsidRDefault="0051104E" w:rsidP="0051104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Санитарно-эпидемилогические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требования к организации образовательного процесса.</w:t>
      </w:r>
    </w:p>
    <w:p w:rsidR="0051104E" w:rsidRDefault="0051104E" w:rsidP="00511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658F4" w:rsidRDefault="00A658F4" w:rsidP="00511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658F4" w:rsidRDefault="00A658F4" w:rsidP="00511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1104E" w:rsidRPr="0051104E" w:rsidRDefault="0051104E" w:rsidP="005110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04E">
        <w:rPr>
          <w:rFonts w:ascii="Times New Roman" w:hAnsi="Times New Roman" w:cs="Times New Roman"/>
          <w:b/>
          <w:sz w:val="28"/>
          <w:szCs w:val="28"/>
        </w:rPr>
        <w:t>2. Требования к квалификации</w:t>
      </w:r>
    </w:p>
    <w:p w:rsidR="0051104E" w:rsidRDefault="0051104E" w:rsidP="00511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658F4" w:rsidRDefault="00A658F4" w:rsidP="00511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1104E" w:rsidRDefault="0051104E" w:rsidP="00511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2.1. Старший </w:t>
      </w:r>
      <w:r w:rsidR="003C4026">
        <w:rPr>
          <w:rFonts w:ascii="Times New Roman" w:hAnsi="Times New Roman" w:cs="Times New Roman"/>
          <w:sz w:val="24"/>
          <w:szCs w:val="28"/>
        </w:rPr>
        <w:t>воспитатель должен иметь высшее профессиональное образование по направлению подготовки «Образование и педагогика» и стаж работы в должности воспитателя не менее 2 лет.</w:t>
      </w:r>
    </w:p>
    <w:p w:rsidR="0051104E" w:rsidRDefault="0051104E" w:rsidP="00511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2.2.</w:t>
      </w:r>
      <w:r w:rsidR="003C4026">
        <w:rPr>
          <w:rFonts w:ascii="Times New Roman" w:hAnsi="Times New Roman" w:cs="Times New Roman"/>
          <w:sz w:val="24"/>
          <w:szCs w:val="28"/>
        </w:rPr>
        <w:t xml:space="preserve"> На основе приказа Министерства образования и науки РФ от 7  апреля 2014 № 246 «Об утверждении порядка проведения аттестации педагогических работников организаций, осуществляющих образовательную деятельность» высшая квалификационная категория может быть установлена  педагогическим работникам, работникам, которые:</w:t>
      </w:r>
    </w:p>
    <w:p w:rsidR="003C4026" w:rsidRDefault="00A658F4" w:rsidP="003C402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Имеют установленную первую квалификационную категорию;</w:t>
      </w:r>
    </w:p>
    <w:p w:rsidR="00A658F4" w:rsidRDefault="00A658F4" w:rsidP="003C402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Владеют современными образовательными технологиями и методиками и эффективно применяют их в практической профессиональной деятельности;</w:t>
      </w:r>
    </w:p>
    <w:p w:rsidR="0051104E" w:rsidRPr="00A658F4" w:rsidRDefault="00A658F4" w:rsidP="0051104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Имеют стабильные результаты  освоения обучающимися, воспитанниками образовательных программ и показатели динамики их достижений выше средних в субъекте Российской Федерации, в </w:t>
      </w:r>
      <w:proofErr w:type="gramStart"/>
      <w:r>
        <w:rPr>
          <w:rFonts w:ascii="Times New Roman" w:hAnsi="Times New Roman" w:cs="Times New Roman"/>
          <w:sz w:val="24"/>
          <w:szCs w:val="28"/>
        </w:rPr>
        <w:t>ч</w:t>
      </w:r>
      <w:proofErr w:type="gramEnd"/>
      <w:r>
        <w:rPr>
          <w:rFonts w:ascii="Times New Roman" w:hAnsi="Times New Roman" w:cs="Times New Roman"/>
          <w:sz w:val="24"/>
          <w:szCs w:val="28"/>
        </w:rPr>
        <w:t>.т. с учетом результатов участия обучающихся и воспитанников во всероссийских, международных олимпиадах, конкурсах, соревнованиях;</w:t>
      </w:r>
    </w:p>
    <w:sectPr w:rsidR="0051104E" w:rsidRPr="00A658F4" w:rsidSect="00EF0309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23508"/>
    <w:multiLevelType w:val="hybridMultilevel"/>
    <w:tmpl w:val="4132A4CE"/>
    <w:lvl w:ilvl="0" w:tplc="877AD4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4F3230"/>
    <w:multiLevelType w:val="hybridMultilevel"/>
    <w:tmpl w:val="E71490A2"/>
    <w:lvl w:ilvl="0" w:tplc="877AD4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2A51BF"/>
    <w:multiLevelType w:val="hybridMultilevel"/>
    <w:tmpl w:val="974820F4"/>
    <w:lvl w:ilvl="0" w:tplc="877AD4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40B49"/>
    <w:rsid w:val="00022BEC"/>
    <w:rsid w:val="00137D9F"/>
    <w:rsid w:val="00163300"/>
    <w:rsid w:val="002E281D"/>
    <w:rsid w:val="00357781"/>
    <w:rsid w:val="003C4026"/>
    <w:rsid w:val="00481282"/>
    <w:rsid w:val="0051104E"/>
    <w:rsid w:val="00562D48"/>
    <w:rsid w:val="005E7B6F"/>
    <w:rsid w:val="006002E0"/>
    <w:rsid w:val="006D0328"/>
    <w:rsid w:val="006D39FC"/>
    <w:rsid w:val="0088230D"/>
    <w:rsid w:val="00894FB2"/>
    <w:rsid w:val="00940B49"/>
    <w:rsid w:val="00A658F4"/>
    <w:rsid w:val="00BE4DA7"/>
    <w:rsid w:val="00C475BA"/>
    <w:rsid w:val="00EE70B5"/>
    <w:rsid w:val="00EF0309"/>
    <w:rsid w:val="00F42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B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Анзор</dc:creator>
  <cp:keywords/>
  <dc:description/>
  <cp:lastModifiedBy>13</cp:lastModifiedBy>
  <cp:revision>5</cp:revision>
  <dcterms:created xsi:type="dcterms:W3CDTF">2019-10-21T01:46:00Z</dcterms:created>
  <dcterms:modified xsi:type="dcterms:W3CDTF">2021-02-26T14:47:00Z</dcterms:modified>
</cp:coreProperties>
</file>