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Северная Осетия-Алания</w:t>
      </w:r>
    </w:p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«Детский сад №</w:t>
      </w:r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 </w:t>
      </w:r>
      <w:proofErr w:type="gramStart"/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>Дачное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МО-Пригородный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D03553" w:rsidRDefault="009E0834" w:rsidP="00D03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834">
        <w:rPr>
          <w:rFonts w:ascii="Times New Roman" w:hAnsi="Times New Roman" w:cs="Times New Roman"/>
          <w:b/>
          <w:sz w:val="28"/>
          <w:szCs w:val="28"/>
        </w:rPr>
        <w:t>                </w:t>
      </w:r>
      <w:r w:rsidR="00D03553">
        <w:rPr>
          <w:rFonts w:ascii="Times New Roman" w:hAnsi="Times New Roman" w:cs="Times New Roman"/>
          <w:b/>
          <w:sz w:val="28"/>
          <w:szCs w:val="28"/>
        </w:rPr>
        <w:t>                               </w:t>
      </w:r>
    </w:p>
    <w:p w:rsidR="009E0834" w:rsidRDefault="009E0834" w:rsidP="00D0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2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03151" w:rsidRPr="00EF4E21" w:rsidRDefault="00C03151" w:rsidP="00D03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0F3" w:rsidRPr="00BA49AC" w:rsidRDefault="00AF10F3" w:rsidP="00D03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A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E0834" w:rsidRPr="00BA49AC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D03553" w:rsidRPr="00BA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D35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27 </w:t>
      </w:r>
      <w:r w:rsidRPr="00BA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D35DEC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AA10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Pr="00BA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287A4B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EB02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 w:rsidRPr="00AA10FE">
        <w:rPr>
          <w:rFonts w:ascii="Times New Roman" w:hAnsi="Times New Roman" w:cs="Times New Roman"/>
          <w:b/>
          <w:sz w:val="28"/>
          <w:szCs w:val="28"/>
        </w:rPr>
        <w:t>№</w:t>
      </w:r>
      <w:r w:rsidR="0048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DEC">
        <w:rPr>
          <w:rFonts w:ascii="Times New Roman" w:hAnsi="Times New Roman" w:cs="Times New Roman"/>
          <w:b/>
          <w:sz w:val="28"/>
          <w:szCs w:val="28"/>
        </w:rPr>
        <w:t>1</w:t>
      </w:r>
      <w:r w:rsidR="00AE0094">
        <w:rPr>
          <w:rFonts w:ascii="Times New Roman" w:hAnsi="Times New Roman" w:cs="Times New Roman"/>
          <w:b/>
          <w:sz w:val="28"/>
          <w:szCs w:val="28"/>
        </w:rPr>
        <w:t>6</w:t>
      </w:r>
    </w:p>
    <w:p w:rsidR="00AF10F3" w:rsidRDefault="00AF10F3" w:rsidP="00D035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E85" w:rsidRPr="00C03151" w:rsidRDefault="00F93E85" w:rsidP="00F93E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51">
        <w:rPr>
          <w:rFonts w:ascii="Times New Roman" w:hAnsi="Times New Roman" w:cs="Times New Roman"/>
          <w:b/>
          <w:sz w:val="28"/>
          <w:szCs w:val="28"/>
        </w:rPr>
        <w:t>О приостановлении функционирования</w:t>
      </w:r>
    </w:p>
    <w:p w:rsidR="00F93E85" w:rsidRPr="00C03151" w:rsidRDefault="00F93E85" w:rsidP="00F93E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51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9B722D" w:rsidRDefault="009B722D" w:rsidP="009B722D">
      <w:pPr>
        <w:pStyle w:val="a3"/>
        <w:jc w:val="both"/>
      </w:pPr>
    </w:p>
    <w:p w:rsidR="009B722D" w:rsidRPr="009B722D" w:rsidRDefault="009B722D" w:rsidP="009B722D">
      <w:pPr>
        <w:pStyle w:val="a3"/>
        <w:jc w:val="both"/>
      </w:pPr>
    </w:p>
    <w:p w:rsidR="00D35DEC" w:rsidRDefault="00D35DEC" w:rsidP="00F93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 Управления образования АМС  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Пригородный район № 51 от 27.03.2020 г.</w:t>
      </w:r>
      <w:r w:rsidR="00F93E85">
        <w:rPr>
          <w:rFonts w:ascii="Times New Roman" w:hAnsi="Times New Roman" w:cs="Times New Roman"/>
          <w:sz w:val="28"/>
          <w:szCs w:val="28"/>
        </w:rPr>
        <w:t xml:space="preserve"> «</w:t>
      </w:r>
      <w:r w:rsidR="00F93E85" w:rsidRPr="00F93E85">
        <w:rPr>
          <w:rFonts w:ascii="Times New Roman" w:hAnsi="Times New Roman" w:cs="Times New Roman"/>
          <w:sz w:val="28"/>
          <w:szCs w:val="28"/>
        </w:rPr>
        <w:t>О мерах по выполнению Указа Президента Российской Федерации «Об объявлении в Российской Федерации нерабочих дней»</w:t>
      </w:r>
      <w:r w:rsidR="00F93E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от 25 марта 2020 года № 206 </w:t>
      </w:r>
      <w:r w:rsidR="009B722D">
        <w:rPr>
          <w:rFonts w:ascii="Times New Roman" w:hAnsi="Times New Roman" w:cs="Times New Roman"/>
          <w:sz w:val="28"/>
          <w:szCs w:val="28"/>
        </w:rPr>
        <w:t xml:space="preserve"> </w:t>
      </w:r>
      <w:r w:rsidRPr="00D35DEC">
        <w:rPr>
          <w:rFonts w:ascii="Times New Roman" w:hAnsi="Times New Roman" w:cs="Times New Roman"/>
          <w:sz w:val="28"/>
          <w:szCs w:val="28"/>
        </w:rPr>
        <w:t>«Об объявлении в Российской Федерации нерабочих дней»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приказом Министерства  образования и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 марта 2020 г. № 297</w:t>
      </w:r>
      <w:r w:rsidRPr="00D35DEC">
        <w:t xml:space="preserve"> </w:t>
      </w:r>
      <w:r>
        <w:t>«</w:t>
      </w:r>
      <w:r w:rsidRPr="00D35DEC">
        <w:rPr>
          <w:rFonts w:ascii="Times New Roman" w:hAnsi="Times New Roman" w:cs="Times New Roman"/>
          <w:sz w:val="28"/>
          <w:szCs w:val="28"/>
        </w:rPr>
        <w:t>О мерах по выполнению Указа Президента Российской Федерации «Об объявлении в Российской Федерации нерабочих дней»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информации Управления Федеральной службы по надзору в сфере защиты прав потребителей  и благополучия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заболеваемости ОРВИ, гриппом и мерах по предупреждению завоза и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за 12 неделю (с16 по 22 марта 2020 г.)</w:t>
      </w:r>
    </w:p>
    <w:p w:rsidR="009B722D" w:rsidRPr="00BA49AC" w:rsidRDefault="009B722D" w:rsidP="009B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22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B722D" w:rsidRDefault="009B722D" w:rsidP="009B722D">
      <w:pPr>
        <w:pStyle w:val="a3"/>
        <w:jc w:val="both"/>
      </w:pPr>
    </w:p>
    <w:p w:rsidR="009B722D" w:rsidRDefault="00F93E85" w:rsidP="009B7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 до сведения коллектив </w:t>
      </w:r>
      <w:r w:rsidR="00AA10FE">
        <w:rPr>
          <w:rFonts w:ascii="Times New Roman" w:hAnsi="Times New Roman" w:cs="Times New Roman"/>
          <w:sz w:val="28"/>
          <w:szCs w:val="28"/>
        </w:rPr>
        <w:t xml:space="preserve"> МБДОУ «Детский сад №</w:t>
      </w:r>
      <w:r w:rsidR="00AE0094">
        <w:rPr>
          <w:rFonts w:ascii="Times New Roman" w:hAnsi="Times New Roman" w:cs="Times New Roman"/>
          <w:sz w:val="28"/>
          <w:szCs w:val="28"/>
        </w:rPr>
        <w:t>24</w:t>
      </w:r>
      <w:r w:rsidR="00AA10FE">
        <w:rPr>
          <w:rFonts w:ascii="Times New Roman" w:hAnsi="Times New Roman" w:cs="Times New Roman"/>
          <w:sz w:val="28"/>
          <w:szCs w:val="28"/>
        </w:rPr>
        <w:t xml:space="preserve"> с.</w:t>
      </w:r>
      <w:r w:rsidR="00AE0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094">
        <w:rPr>
          <w:rFonts w:ascii="Times New Roman" w:hAnsi="Times New Roman" w:cs="Times New Roman"/>
          <w:sz w:val="28"/>
          <w:szCs w:val="28"/>
        </w:rPr>
        <w:t>Дачное</w:t>
      </w:r>
      <w:proofErr w:type="gramEnd"/>
      <w:r w:rsidR="00AA10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об установлении с 30 марта по 3 апреля 2020 г. нерабочих дней;</w:t>
      </w:r>
    </w:p>
    <w:p w:rsidR="00F93E85" w:rsidRDefault="00F93E85" w:rsidP="009B7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состав работников, необходимых  для обеспечения деятельности вверенных учреждений с учетом положения Указа;</w:t>
      </w:r>
    </w:p>
    <w:p w:rsidR="00F93E85" w:rsidRDefault="00F93E85" w:rsidP="009B7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нештатных ситуациях незамедлительно информировать Управление образования.</w:t>
      </w:r>
    </w:p>
    <w:p w:rsidR="00F93E85" w:rsidRDefault="00F93E85" w:rsidP="00C50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с 30.03.2020 г. по 3.04.2020 года дополнительные нерабочие дни не пред</w:t>
      </w:r>
      <w:r w:rsidR="00C50A71">
        <w:rPr>
          <w:rFonts w:ascii="Times New Roman" w:hAnsi="Times New Roman" w:cs="Times New Roman"/>
          <w:sz w:val="28"/>
          <w:szCs w:val="28"/>
        </w:rPr>
        <w:t>оставленных работникам со сменным (скользящим) графиком работы, осуществляющим охрану подведомственных учреждений.</w:t>
      </w:r>
    </w:p>
    <w:p w:rsidR="00C50A71" w:rsidRDefault="00C50A71" w:rsidP="00C50A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предоставление обучающимся в общеобразовательных учреждениях выходных (каникул) с 28.03.2020 г. по 05.04.2020 года.</w:t>
      </w:r>
    </w:p>
    <w:p w:rsidR="00AF2C08" w:rsidRDefault="00AF2C08" w:rsidP="00AF2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C08" w:rsidRDefault="00AF2C08" w:rsidP="00AF2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813" w:rsidRPr="00AF10F3" w:rsidRDefault="00AF2C08" w:rsidP="00DA5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5.3pt;margin-top:-46.15pt;width:575.25pt;height:823.25pt;z-index:251660288">
            <v:imagedata r:id="rId5" o:title="IMG_20200418_0002" gain="1.25"/>
          </v:shape>
        </w:pict>
      </w:r>
    </w:p>
    <w:sectPr w:rsidR="00ED4813" w:rsidRPr="00AF10F3" w:rsidSect="00C1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5885"/>
    <w:multiLevelType w:val="hybridMultilevel"/>
    <w:tmpl w:val="3A48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34"/>
    <w:rsid w:val="00055A4F"/>
    <w:rsid w:val="000D2E94"/>
    <w:rsid w:val="001D73D8"/>
    <w:rsid w:val="00230ADE"/>
    <w:rsid w:val="002313E5"/>
    <w:rsid w:val="00260E98"/>
    <w:rsid w:val="00287A4B"/>
    <w:rsid w:val="002E1A8E"/>
    <w:rsid w:val="004336AB"/>
    <w:rsid w:val="0048646F"/>
    <w:rsid w:val="005B5CB7"/>
    <w:rsid w:val="00617D65"/>
    <w:rsid w:val="00646990"/>
    <w:rsid w:val="00674DA0"/>
    <w:rsid w:val="008A58F8"/>
    <w:rsid w:val="00906075"/>
    <w:rsid w:val="009B3F11"/>
    <w:rsid w:val="009B722D"/>
    <w:rsid w:val="009E0834"/>
    <w:rsid w:val="00A605D8"/>
    <w:rsid w:val="00AA10FE"/>
    <w:rsid w:val="00AE0094"/>
    <w:rsid w:val="00AF10F3"/>
    <w:rsid w:val="00AF2C08"/>
    <w:rsid w:val="00B92638"/>
    <w:rsid w:val="00BA49AC"/>
    <w:rsid w:val="00BB6D33"/>
    <w:rsid w:val="00C03151"/>
    <w:rsid w:val="00C126E9"/>
    <w:rsid w:val="00C449CD"/>
    <w:rsid w:val="00C50A71"/>
    <w:rsid w:val="00C619CF"/>
    <w:rsid w:val="00D03553"/>
    <w:rsid w:val="00D32633"/>
    <w:rsid w:val="00D35DEC"/>
    <w:rsid w:val="00DA5C27"/>
    <w:rsid w:val="00DD4598"/>
    <w:rsid w:val="00EB02A8"/>
    <w:rsid w:val="00ED4813"/>
    <w:rsid w:val="00EF4E21"/>
    <w:rsid w:val="00F9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1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1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13</cp:lastModifiedBy>
  <cp:revision>17</cp:revision>
  <cp:lastPrinted>2020-04-03T11:26:00Z</cp:lastPrinted>
  <dcterms:created xsi:type="dcterms:W3CDTF">2015-02-26T09:47:00Z</dcterms:created>
  <dcterms:modified xsi:type="dcterms:W3CDTF">2020-04-18T14:30:00Z</dcterms:modified>
</cp:coreProperties>
</file>