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E6" w:rsidRDefault="00FC47E6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9.95pt;margin-top:-49.85pt;width:586pt;height:804.65pt;z-index:251660288;mso-position-horizontal-relative:text;mso-position-vertical-relative:text;mso-width-relative:page;mso-height-relative:page">
            <v:imagedata r:id="rId5" o:title="IMG_20210226_0010" gain="1.25"/>
          </v:shape>
        </w:pict>
      </w:r>
      <w:r>
        <w:rPr>
          <w:rFonts w:ascii="Times New Roman" w:hAnsi="Times New Roman" w:cs="Times New Roman"/>
          <w:sz w:val="28"/>
          <w:szCs w:val="24"/>
        </w:rPr>
        <w:br w:type="page"/>
      </w:r>
    </w:p>
    <w:p w:rsidR="006B6CFF" w:rsidRDefault="007F7AF7" w:rsidP="006B6C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AF7">
        <w:rPr>
          <w:rFonts w:ascii="Times New Roman" w:hAnsi="Times New Roman" w:cs="Times New Roman"/>
          <w:sz w:val="24"/>
          <w:szCs w:val="24"/>
        </w:rPr>
        <w:lastRenderedPageBreak/>
        <w:t>давать подчиненным ему сотрудникам поручения, задания по кругу вопросов</w:t>
      </w:r>
      <w:proofErr w:type="gramStart"/>
      <w:r w:rsidRPr="007F7A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7A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A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7AF7">
        <w:rPr>
          <w:rFonts w:ascii="Times New Roman" w:hAnsi="Times New Roman" w:cs="Times New Roman"/>
          <w:sz w:val="24"/>
          <w:szCs w:val="24"/>
        </w:rPr>
        <w:t xml:space="preserve">ходящих в его функциональные обязанности; </w:t>
      </w:r>
    </w:p>
    <w:p w:rsidR="006B6CFF" w:rsidRDefault="007F7AF7" w:rsidP="006B6C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AF7">
        <w:rPr>
          <w:rFonts w:ascii="Times New Roman" w:hAnsi="Times New Roman" w:cs="Times New Roman"/>
          <w:sz w:val="24"/>
          <w:szCs w:val="24"/>
        </w:rPr>
        <w:t xml:space="preserve">производственных заданий, своевременное контролировать выполнение отдельных поручений подчиненными ему сотрудниками; </w:t>
      </w:r>
    </w:p>
    <w:p w:rsidR="006B6CFF" w:rsidRDefault="007F7AF7" w:rsidP="006B6C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AF7">
        <w:rPr>
          <w:rFonts w:ascii="Times New Roman" w:hAnsi="Times New Roman" w:cs="Times New Roman"/>
          <w:sz w:val="24"/>
          <w:szCs w:val="24"/>
        </w:rPr>
        <w:t xml:space="preserve">запрашивать и получать необходимые материалы и документы, относящиеся к вопросам своей деятельности и деятельности подчиненных ему сотрудников взаимодействовать с другими службами предприятия по производственным и другим вопросам, входящим в его функциональные обязанности; </w:t>
      </w:r>
    </w:p>
    <w:p w:rsidR="006B6CFF" w:rsidRDefault="007F7AF7" w:rsidP="006B6C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AF7">
        <w:rPr>
          <w:rFonts w:ascii="Times New Roman" w:hAnsi="Times New Roman" w:cs="Times New Roman"/>
          <w:sz w:val="24"/>
          <w:szCs w:val="24"/>
        </w:rPr>
        <w:t xml:space="preserve">знакомиться с проектами решений руководства предприятия, касающимися деятельности ДОУ; </w:t>
      </w:r>
    </w:p>
    <w:p w:rsidR="006B6CFF" w:rsidRDefault="006B6CFF" w:rsidP="006B6C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AF7">
        <w:rPr>
          <w:rFonts w:ascii="Times New Roman" w:hAnsi="Times New Roman" w:cs="Times New Roman"/>
          <w:sz w:val="24"/>
          <w:szCs w:val="24"/>
        </w:rPr>
        <w:t>Выполнений</w:t>
      </w:r>
      <w:r w:rsidR="007F7AF7" w:rsidRPr="007F7AF7">
        <w:rPr>
          <w:rFonts w:ascii="Times New Roman" w:hAnsi="Times New Roman" w:cs="Times New Roman"/>
          <w:sz w:val="24"/>
          <w:szCs w:val="24"/>
        </w:rPr>
        <w:t xml:space="preserve"> по предложения на рассмотрение руководителя предлагать совершенствованию работы, связанной с предусмотренными настоящей Должностной инструкцией обязанностями; </w:t>
      </w:r>
    </w:p>
    <w:p w:rsidR="006B6CFF" w:rsidRDefault="007F7AF7" w:rsidP="006B6C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AF7">
        <w:rPr>
          <w:rFonts w:ascii="Times New Roman" w:hAnsi="Times New Roman" w:cs="Times New Roman"/>
          <w:sz w:val="24"/>
          <w:szCs w:val="24"/>
        </w:rPr>
        <w:t xml:space="preserve">предложения взысканий </w:t>
      </w:r>
      <w:proofErr w:type="gramStart"/>
      <w:r w:rsidRPr="007F7AF7">
        <w:rPr>
          <w:rFonts w:ascii="Times New Roman" w:hAnsi="Times New Roman" w:cs="Times New Roman"/>
          <w:sz w:val="24"/>
          <w:szCs w:val="24"/>
        </w:rPr>
        <w:t>поощрении</w:t>
      </w:r>
      <w:proofErr w:type="gramEnd"/>
      <w:r w:rsidRPr="007F7AF7">
        <w:rPr>
          <w:rFonts w:ascii="Times New Roman" w:hAnsi="Times New Roman" w:cs="Times New Roman"/>
          <w:sz w:val="24"/>
          <w:szCs w:val="24"/>
        </w:rPr>
        <w:t xml:space="preserve"> о </w:t>
      </w:r>
      <w:r w:rsidR="006B6CFF" w:rsidRPr="007F7AF7">
        <w:rPr>
          <w:rFonts w:ascii="Times New Roman" w:hAnsi="Times New Roman" w:cs="Times New Roman"/>
          <w:sz w:val="24"/>
          <w:szCs w:val="24"/>
        </w:rPr>
        <w:t>выносить</w:t>
      </w:r>
      <w:r w:rsidRPr="007F7AF7">
        <w:rPr>
          <w:rFonts w:ascii="Times New Roman" w:hAnsi="Times New Roman" w:cs="Times New Roman"/>
          <w:sz w:val="24"/>
          <w:szCs w:val="24"/>
        </w:rPr>
        <w:t xml:space="preserve"> на рассмотрения руководителя нарушителей работников, на наложении отличившихся производственной и трудовой дисциплины; </w:t>
      </w:r>
    </w:p>
    <w:p w:rsidR="006B6CFF" w:rsidRDefault="007F7AF7" w:rsidP="006B6C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AF7">
        <w:rPr>
          <w:rFonts w:ascii="Times New Roman" w:hAnsi="Times New Roman" w:cs="Times New Roman"/>
          <w:sz w:val="24"/>
          <w:szCs w:val="24"/>
        </w:rPr>
        <w:t xml:space="preserve">докладывать руководителю обо всех выявленных нарушениях и недостатках в связи с выполняемой работой. </w:t>
      </w:r>
    </w:p>
    <w:p w:rsidR="006B6CFF" w:rsidRDefault="007F7AF7" w:rsidP="006B6C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AF7">
        <w:rPr>
          <w:rFonts w:ascii="Times New Roman" w:hAnsi="Times New Roman" w:cs="Times New Roman"/>
          <w:sz w:val="24"/>
          <w:szCs w:val="24"/>
        </w:rPr>
        <w:t xml:space="preserve">3.2. Машинист по стирке и ремонту спецодежды имеет право на рабочее место, </w:t>
      </w:r>
      <w:r w:rsidR="00533250" w:rsidRPr="007F7AF7">
        <w:rPr>
          <w:rFonts w:ascii="Times New Roman" w:hAnsi="Times New Roman" w:cs="Times New Roman"/>
          <w:sz w:val="24"/>
          <w:szCs w:val="24"/>
        </w:rPr>
        <w:t>соответствующее</w:t>
      </w:r>
      <w:r w:rsidRPr="007F7AF7">
        <w:rPr>
          <w:rFonts w:ascii="Times New Roman" w:hAnsi="Times New Roman" w:cs="Times New Roman"/>
          <w:sz w:val="24"/>
          <w:szCs w:val="24"/>
        </w:rPr>
        <w:t xml:space="preserve"> требованиям охраны труда, и получение от работодателя достоверной информации об условиях и охране труда на рабочем месте. </w:t>
      </w:r>
    </w:p>
    <w:p w:rsidR="006B6CFF" w:rsidRDefault="006B6CFF" w:rsidP="006B6C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6CFF" w:rsidRPr="001B36F8" w:rsidRDefault="007F7AF7" w:rsidP="001B36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6F8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:rsidR="006B6CFF" w:rsidRDefault="006B6CFF" w:rsidP="006B6C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7AF7" w:rsidRDefault="007F7AF7" w:rsidP="006B6C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7AF7">
        <w:rPr>
          <w:rFonts w:ascii="Times New Roman" w:hAnsi="Times New Roman" w:cs="Times New Roman"/>
          <w:sz w:val="24"/>
          <w:szCs w:val="24"/>
        </w:rPr>
        <w:t xml:space="preserve">4.1. Машинист по стирке и ремонту спецодежды несет ответственность: за соблюдение правил и инструкций по охране труда, правил </w:t>
      </w:r>
      <w:proofErr w:type="gramStart"/>
      <w:r w:rsidRPr="007F7AF7">
        <w:rPr>
          <w:rFonts w:ascii="Times New Roman" w:hAnsi="Times New Roman" w:cs="Times New Roman"/>
          <w:sz w:val="24"/>
          <w:szCs w:val="24"/>
        </w:rPr>
        <w:t>производственном</w:t>
      </w:r>
      <w:proofErr w:type="gramEnd"/>
      <w:r w:rsidRPr="007F7AF7">
        <w:rPr>
          <w:rFonts w:ascii="Times New Roman" w:hAnsi="Times New Roman" w:cs="Times New Roman"/>
          <w:sz w:val="24"/>
          <w:szCs w:val="24"/>
        </w:rPr>
        <w:t xml:space="preserve"> санитарии</w:t>
      </w:r>
      <w:r w:rsidR="006B6CFF">
        <w:rPr>
          <w:rFonts w:ascii="Times New Roman" w:hAnsi="Times New Roman" w:cs="Times New Roman"/>
          <w:sz w:val="24"/>
          <w:szCs w:val="24"/>
        </w:rPr>
        <w:t xml:space="preserve"> и противопожарной безопасности</w:t>
      </w:r>
      <w:r w:rsidRPr="007F7AF7">
        <w:rPr>
          <w:rFonts w:ascii="Times New Roman" w:hAnsi="Times New Roman" w:cs="Times New Roman"/>
          <w:sz w:val="24"/>
          <w:szCs w:val="24"/>
        </w:rPr>
        <w:t>.</w:t>
      </w:r>
      <w:r w:rsidR="006B6CFF">
        <w:rPr>
          <w:rFonts w:ascii="Times New Roman" w:hAnsi="Times New Roman" w:cs="Times New Roman"/>
          <w:sz w:val="24"/>
          <w:szCs w:val="24"/>
        </w:rPr>
        <w:t xml:space="preserve"> </w:t>
      </w:r>
      <w:r w:rsidRPr="007F7AF7">
        <w:rPr>
          <w:rFonts w:ascii="Times New Roman" w:hAnsi="Times New Roman" w:cs="Times New Roman"/>
          <w:sz w:val="24"/>
          <w:szCs w:val="24"/>
        </w:rPr>
        <w:t xml:space="preserve">За </w:t>
      </w:r>
      <w:r w:rsidR="006B6CFF" w:rsidRPr="007F7AF7">
        <w:rPr>
          <w:rFonts w:ascii="Times New Roman" w:hAnsi="Times New Roman" w:cs="Times New Roman"/>
          <w:sz w:val="24"/>
          <w:szCs w:val="24"/>
        </w:rPr>
        <w:t>неисполнение</w:t>
      </w:r>
      <w:r w:rsidRPr="007F7AF7">
        <w:rPr>
          <w:rFonts w:ascii="Times New Roman" w:hAnsi="Times New Roman" w:cs="Times New Roman"/>
          <w:sz w:val="24"/>
          <w:szCs w:val="24"/>
        </w:rPr>
        <w:t xml:space="preserve"> (ненадлежащее исполнение) своих должностных обязанностей</w:t>
      </w:r>
      <w:proofErr w:type="gramStart"/>
      <w:r w:rsidRPr="007F7A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7A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AF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F7AF7">
        <w:rPr>
          <w:rFonts w:ascii="Times New Roman" w:hAnsi="Times New Roman" w:cs="Times New Roman"/>
          <w:sz w:val="24"/>
          <w:szCs w:val="24"/>
        </w:rPr>
        <w:t>редусмотренных настоящей инструкцией, в пределах, определенных дей</w:t>
      </w:r>
      <w:r w:rsidR="006B6CFF">
        <w:rPr>
          <w:rFonts w:ascii="Times New Roman" w:hAnsi="Times New Roman" w:cs="Times New Roman"/>
          <w:sz w:val="24"/>
          <w:szCs w:val="24"/>
        </w:rPr>
        <w:t xml:space="preserve">ствующим законодательством РФ </w:t>
      </w:r>
      <w:r w:rsidRPr="007F7AF7">
        <w:rPr>
          <w:rFonts w:ascii="Times New Roman" w:hAnsi="Times New Roman" w:cs="Times New Roman"/>
          <w:sz w:val="24"/>
          <w:szCs w:val="24"/>
        </w:rPr>
        <w:t xml:space="preserve">несет административную, материальную ответственность. </w:t>
      </w:r>
    </w:p>
    <w:p w:rsidR="006B6CFF" w:rsidRDefault="006B6CFF" w:rsidP="006B6C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B6CFF" w:rsidRDefault="006B6CFF" w:rsidP="006B6C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B6CFF" w:rsidRDefault="006B6CFF" w:rsidP="006B6C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Настоящая должностная инструкция составлена в 2-х экземплярах. </w:t>
      </w:r>
    </w:p>
    <w:p w:rsidR="006B6CFF" w:rsidRDefault="006B6CFF" w:rsidP="006B6C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B6CFF" w:rsidRDefault="006B6CFF" w:rsidP="006B6C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B6CFF" w:rsidRDefault="006B6CFF" w:rsidP="006B6CF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 инструкцией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а):__________________________________/_________________</w:t>
      </w:r>
    </w:p>
    <w:p w:rsidR="006B6CFF" w:rsidRDefault="006B6CFF" w:rsidP="006B6C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         (Ф.И.О.)                                                               ПОДПИСЬ</w:t>
      </w:r>
    </w:p>
    <w:p w:rsidR="006B6CFF" w:rsidRDefault="006B6CFF" w:rsidP="006B6C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B6CFF" w:rsidRDefault="006B6CFF" w:rsidP="006B6C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B6CFF" w:rsidRDefault="006B6CFF" w:rsidP="006B6CF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B6CFF" w:rsidRDefault="006B6CFF" w:rsidP="006B6CF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«_____»_______________ 20___ г.</w:t>
      </w:r>
    </w:p>
    <w:p w:rsidR="006B6CFF" w:rsidRDefault="006B6CFF" w:rsidP="006B6C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6"/>
          <w:vertAlign w:val="superscript"/>
        </w:rPr>
      </w:pPr>
    </w:p>
    <w:p w:rsidR="006B6CFF" w:rsidRPr="00775B93" w:rsidRDefault="006B6CFF" w:rsidP="006B6C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6"/>
        </w:rPr>
      </w:pPr>
    </w:p>
    <w:p w:rsidR="006B6CFF" w:rsidRDefault="006B6CFF" w:rsidP="006B6CFF">
      <w:pPr>
        <w:spacing w:after="0" w:line="240" w:lineRule="auto"/>
        <w:contextualSpacing/>
        <w:jc w:val="both"/>
      </w:pPr>
    </w:p>
    <w:p w:rsidR="007F7AF7" w:rsidRDefault="007F7AF7"/>
    <w:sectPr w:rsidR="007F7AF7" w:rsidSect="00B6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86C7E"/>
    <w:multiLevelType w:val="hybridMultilevel"/>
    <w:tmpl w:val="EC7E33AA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A0E66"/>
    <w:multiLevelType w:val="hybridMultilevel"/>
    <w:tmpl w:val="165C3DC8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43D75"/>
    <w:multiLevelType w:val="hybridMultilevel"/>
    <w:tmpl w:val="C6AA12AE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42CB5"/>
    <w:rsid w:val="00145870"/>
    <w:rsid w:val="001B36F8"/>
    <w:rsid w:val="003F2CB8"/>
    <w:rsid w:val="00533250"/>
    <w:rsid w:val="006B6CFF"/>
    <w:rsid w:val="006C39C8"/>
    <w:rsid w:val="006D5F70"/>
    <w:rsid w:val="007C18AC"/>
    <w:rsid w:val="007F7AF7"/>
    <w:rsid w:val="0082286B"/>
    <w:rsid w:val="00887ADF"/>
    <w:rsid w:val="00A4599B"/>
    <w:rsid w:val="00A97E4B"/>
    <w:rsid w:val="00B60A22"/>
    <w:rsid w:val="00D42CB5"/>
    <w:rsid w:val="00D950E3"/>
    <w:rsid w:val="00DF68F7"/>
    <w:rsid w:val="00EB7B80"/>
    <w:rsid w:val="00EF20FB"/>
    <w:rsid w:val="00F95286"/>
    <w:rsid w:val="00FA4754"/>
    <w:rsid w:val="00FC47E6"/>
    <w:rsid w:val="00FE7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cp:keywords/>
  <dc:description/>
  <cp:lastModifiedBy>13</cp:lastModifiedBy>
  <cp:revision>10</cp:revision>
  <dcterms:created xsi:type="dcterms:W3CDTF">2019-10-17T12:51:00Z</dcterms:created>
  <dcterms:modified xsi:type="dcterms:W3CDTF">2021-02-26T14:48:00Z</dcterms:modified>
</cp:coreProperties>
</file>