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9F" w:rsidRPr="00425B9F" w:rsidRDefault="00E70ED0" w:rsidP="00E70ED0">
      <w:pPr>
        <w:ind w:left="-567"/>
      </w:pPr>
      <w:r>
        <w:rPr>
          <w:noProof/>
          <w:lang w:eastAsia="ru-RU"/>
        </w:rPr>
        <w:drawing>
          <wp:inline distT="0" distB="0" distL="0" distR="0">
            <wp:extent cx="7324725" cy="9029700"/>
            <wp:effectExtent l="19050" t="0" r="9525" b="0"/>
            <wp:docPr id="6" name="Рисунок 6" descr="C:\Users\13\Desktop\IMG_20220325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3\Desktop\IMG_20220325_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673" cy="903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B9F" w:rsidRDefault="00425B9F" w:rsidP="00425B9F">
      <w:r w:rsidRPr="00425B9F">
        <w:lastRenderedPageBreak/>
        <w:t> </w:t>
      </w:r>
    </w:p>
    <w:p w:rsidR="00E70ED0" w:rsidRDefault="00E70ED0" w:rsidP="00425B9F"/>
    <w:p w:rsidR="00E70ED0" w:rsidRPr="00E70ED0" w:rsidRDefault="00E70ED0" w:rsidP="00E70ED0"/>
    <w:p w:rsidR="00E70ED0" w:rsidRDefault="00E70ED0" w:rsidP="0024245E">
      <w:pPr>
        <w:spacing w:after="0"/>
        <w:rPr>
          <w:rFonts w:ascii="Times New Roman" w:hAnsi="Times New Roman" w:cs="Times New Roman"/>
          <w:b/>
          <w:bCs/>
        </w:rPr>
      </w:pPr>
    </w:p>
    <w:p w:rsidR="00E70ED0" w:rsidRDefault="00E70ED0" w:rsidP="0024245E">
      <w:pPr>
        <w:spacing w:after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25B9F" w:rsidRPr="00E70ED0" w:rsidRDefault="00425B9F" w:rsidP="00E70ED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70ED0">
        <w:rPr>
          <w:rFonts w:ascii="Times New Roman" w:hAnsi="Times New Roman" w:cs="Times New Roman"/>
          <w:b/>
          <w:bCs/>
          <w:sz w:val="28"/>
        </w:rPr>
        <w:t>ПОЛОЖЕНИЕ</w:t>
      </w:r>
    </w:p>
    <w:p w:rsidR="00425B9F" w:rsidRPr="00E70ED0" w:rsidRDefault="00425B9F" w:rsidP="00E70ED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70ED0">
        <w:rPr>
          <w:rFonts w:ascii="Times New Roman" w:hAnsi="Times New Roman" w:cs="Times New Roman"/>
          <w:b/>
          <w:bCs/>
          <w:sz w:val="28"/>
        </w:rPr>
        <w:t>об уполномоченном на решение задач</w:t>
      </w:r>
    </w:p>
    <w:p w:rsidR="00425B9F" w:rsidRPr="00E70ED0" w:rsidRDefault="00425B9F" w:rsidP="00E70ED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70ED0">
        <w:rPr>
          <w:rFonts w:ascii="Times New Roman" w:hAnsi="Times New Roman" w:cs="Times New Roman"/>
          <w:b/>
          <w:bCs/>
          <w:sz w:val="28"/>
        </w:rPr>
        <w:t>в области ГО и защиты от ЧС</w:t>
      </w:r>
    </w:p>
    <w:p w:rsidR="00E70ED0" w:rsidRDefault="00E70ED0" w:rsidP="00E70ED0">
      <w:pPr>
        <w:jc w:val="center"/>
        <w:rPr>
          <w:rFonts w:ascii="Times New Roman" w:hAnsi="Times New Roman" w:cs="Times New Roman"/>
          <w:b/>
          <w:sz w:val="28"/>
        </w:rPr>
      </w:pPr>
    </w:p>
    <w:p w:rsidR="00425B9F" w:rsidRPr="00E70ED0" w:rsidRDefault="00425B9F" w:rsidP="00E70ED0">
      <w:pPr>
        <w:jc w:val="center"/>
        <w:rPr>
          <w:rFonts w:ascii="Times New Roman" w:hAnsi="Times New Roman" w:cs="Times New Roman"/>
          <w:b/>
          <w:sz w:val="24"/>
        </w:rPr>
      </w:pPr>
      <w:r w:rsidRPr="00E70ED0">
        <w:rPr>
          <w:rFonts w:ascii="Times New Roman" w:hAnsi="Times New Roman" w:cs="Times New Roman"/>
          <w:b/>
          <w:sz w:val="24"/>
        </w:rPr>
        <w:t>1.Общие положения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 xml:space="preserve">1.1. </w:t>
      </w:r>
      <w:proofErr w:type="gramStart"/>
      <w:r w:rsidRPr="00425B9F">
        <w:rPr>
          <w:rFonts w:ascii="Times New Roman" w:hAnsi="Times New Roman" w:cs="Times New Roman"/>
        </w:rPr>
        <w:t>Настоящее Положение разработано в соответствии с Федеральным законом от 12 февраля 1998 г. № 28-ФЗ «О гражданской обороне», Постановления Правительства Российской Федерации от 10 июля 1999 г. N 782 "О создании (назначении) в организациях структурных подразделений (работников), уполномоченных на решение задач в области гражданской обороны" (в редакции постановления Правительства РФ от 02.12.2004 г. № 724), Приказа МЧС России от 31 июля 2006</w:t>
      </w:r>
      <w:proofErr w:type="gramEnd"/>
      <w:r w:rsidRPr="00425B9F">
        <w:rPr>
          <w:rFonts w:ascii="Times New Roman" w:hAnsi="Times New Roman" w:cs="Times New Roman"/>
        </w:rPr>
        <w:t xml:space="preserve"> г. № 440 «Об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организаций» и определяет предназначение и задачи работника, уполномоченного на решение задач в области гражданской обороны и защиты от чрезвычайных ситуаций (далее – уполномоченный по ГОЧС).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1.2. Уполномоченный по ГОЧС является постоянно действующим органом управления в объектовом звене предупреждения и ликвидации чрезвычайных ситуаций (РСЧС) и гражданской обороны (ГО). Осуществляет реализацию задач в области гражданской обороны и  защиты от чрезвычайных ситуаций участников образовательного процесса.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1.3. В своей деятельности уполномоченный по ГОЧС руководствуется законодательными и иными нормативными правовыми актами Российской Федерации и органов местного самоуправления, регулирующими вопросы гражданской обороны, защиты от чрезвычайных ситуаций, распорядительными актами директора образовательного учреждения, а также настоящим Положением.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1.4.Уполномоченный по ГОЧС подчиняется непосредственно директору образовательного учреждения.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1.5. На должность уполномоченного по ГОЧС в школе, назначается лицо, имеющее (прошедшее) соответствующую подготовку.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  <w:b/>
          <w:bCs/>
        </w:rPr>
        <w:t> </w:t>
      </w:r>
    </w:p>
    <w:p w:rsidR="00425B9F" w:rsidRPr="00E70ED0" w:rsidRDefault="00425B9F" w:rsidP="00E70ED0">
      <w:pPr>
        <w:jc w:val="center"/>
        <w:rPr>
          <w:rFonts w:ascii="Times New Roman" w:hAnsi="Times New Roman" w:cs="Times New Roman"/>
          <w:sz w:val="24"/>
        </w:rPr>
      </w:pPr>
      <w:r w:rsidRPr="00E70ED0">
        <w:rPr>
          <w:rFonts w:ascii="Times New Roman" w:hAnsi="Times New Roman" w:cs="Times New Roman"/>
          <w:b/>
          <w:bCs/>
          <w:sz w:val="24"/>
        </w:rPr>
        <w:t>2. Основные задачи уполномоченного  по ГО</w:t>
      </w:r>
      <w:r w:rsidR="00E70ED0">
        <w:rPr>
          <w:rFonts w:ascii="Times New Roman" w:hAnsi="Times New Roman" w:cs="Times New Roman"/>
          <w:b/>
          <w:bCs/>
          <w:sz w:val="24"/>
        </w:rPr>
        <w:t xml:space="preserve"> </w:t>
      </w:r>
      <w:r w:rsidRPr="00E70ED0">
        <w:rPr>
          <w:rFonts w:ascii="Times New Roman" w:hAnsi="Times New Roman" w:cs="Times New Roman"/>
          <w:b/>
          <w:bCs/>
          <w:sz w:val="24"/>
        </w:rPr>
        <w:t>ЧС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2.1.Организация планирования и проведения мероприятий по гражданской обороне и защите от чрезвычайных ситуаций.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2.2.Организация создания и поддержания в состоянии постоянной готовности к использованию технических систем управления гражданской обороной.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2.3.Организация обучения работников учреждения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lastRenderedPageBreak/>
        <w:t>2.4. Участие в организации создания и содержания в целях гражданской обороны и на случай ЧС запасов материально-технических, продовольственных, медицинских и иных средств.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2.5.Осуществление контроля над поддержанием в состоянии постоянной готовности к использованию систем связи и оповещения.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 </w:t>
      </w:r>
    </w:p>
    <w:p w:rsidR="00425B9F" w:rsidRPr="00E70ED0" w:rsidRDefault="00425B9F" w:rsidP="00E70ED0">
      <w:pPr>
        <w:jc w:val="center"/>
        <w:rPr>
          <w:rFonts w:ascii="Times New Roman" w:hAnsi="Times New Roman" w:cs="Times New Roman"/>
          <w:sz w:val="24"/>
        </w:rPr>
      </w:pPr>
      <w:r w:rsidRPr="00E70ED0">
        <w:rPr>
          <w:rFonts w:ascii="Times New Roman" w:hAnsi="Times New Roman" w:cs="Times New Roman"/>
          <w:b/>
          <w:bCs/>
          <w:sz w:val="24"/>
        </w:rPr>
        <w:t>3. Основные функции уполномоченного по  ГОЧС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В соответствии с основными задачами уполномоченный по ГОЧС: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3.1.  Организует разработку и корректировку планов гражданской обороны и действий по предупреждению и ликвидации чрезвычайных ситуаций; инструкции по действиям работников и обучающихся при угрозе или возникновении ЧС природного и техногенного характера, плана проведения инструктажей работников и обучающихся школы.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3.2.  Разрабатывает проекты документов, регламентирующих работу учреждения в области гражданской обороны и защиты от чрезвычайных ситуаций.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3.3.  Формирует (разрабатывает) предложения по мероприятиям гражданской обороны и защите от чрезвычайных ситуаций.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3.4.  Организует создание и поддержание в состоянии постоянной готовности к использованию системы связи и оповещения на пункте управления.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3.5.  Организует прием сигналов гражданской обороны и доведение их до руководящего состава.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3.6.  Организует оповещение работников учреждения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3.7.  Планирует и организует подготовку и обучение должностных лиц и специалистов ГОЧС учреждения.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3.8.  Участвует в планировании проведения аварийно-спасательных работ.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3.9.  Организует обучение работников учреждения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3.10.  Планирует и организует проведение командно-штабных учений (тренировок) и других учений по гражданской обороне и защите от чрезвычайных ситуаций.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3.11.  Формирует (разрабатывает) предложения по созданию, накоплению, хранению и обновлению в целях гражданской обороны и на случай ЧС запасов материально-технических, продовольственных, медицинских и иных средств.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 xml:space="preserve">3.12.  Организует </w:t>
      </w:r>
      <w:proofErr w:type="gramStart"/>
      <w:r w:rsidRPr="00425B9F">
        <w:rPr>
          <w:rFonts w:ascii="Times New Roman" w:hAnsi="Times New Roman" w:cs="Times New Roman"/>
        </w:rPr>
        <w:t>контроль за</w:t>
      </w:r>
      <w:proofErr w:type="gramEnd"/>
      <w:r w:rsidRPr="00425B9F">
        <w:rPr>
          <w:rFonts w:ascii="Times New Roman" w:hAnsi="Times New Roman" w:cs="Times New Roman"/>
        </w:rPr>
        <w:t xml:space="preserve"> выполнением принятых решений и утвержденных планов по выполнению мероприятий гражданской обороны и защиты от чрезвычайных ситуаций.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3.13.  Вносит на рассмотрение директору образовательного учреждения предложения по совершенствованию планирования и ведения гражданской обороны и защите от ЧС.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lastRenderedPageBreak/>
        <w:t>3.14.  Привлекает в установленном порядке к работе по подготовке планов, директивных документов и отчетных материалов по гражданской обороне и защите от ЧС другие структурные подразделения учреждения.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3.15.  Обобщает и анализирует результаты работы по делам ГО, ЧС и </w:t>
      </w:r>
      <w:r w:rsidRPr="00425B9F">
        <w:rPr>
          <w:rFonts w:ascii="Times New Roman" w:hAnsi="Times New Roman" w:cs="Times New Roman"/>
        </w:rPr>
        <w:br/>
        <w:t>обеспечению пожарной безопасности.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3.16.  Решает иные задачи по вопросам организации мероприятий ГО и </w:t>
      </w:r>
      <w:r w:rsidRPr="00425B9F">
        <w:rPr>
          <w:rFonts w:ascii="Times New Roman" w:hAnsi="Times New Roman" w:cs="Times New Roman"/>
        </w:rPr>
        <w:br/>
        <w:t>ЧС.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 </w:t>
      </w:r>
    </w:p>
    <w:p w:rsidR="00425B9F" w:rsidRPr="00E70ED0" w:rsidRDefault="00425B9F" w:rsidP="00E70ED0">
      <w:pPr>
        <w:jc w:val="center"/>
        <w:rPr>
          <w:rFonts w:ascii="Times New Roman" w:hAnsi="Times New Roman" w:cs="Times New Roman"/>
          <w:sz w:val="24"/>
        </w:rPr>
      </w:pPr>
      <w:r w:rsidRPr="00E70ED0">
        <w:rPr>
          <w:rFonts w:ascii="Times New Roman" w:hAnsi="Times New Roman" w:cs="Times New Roman"/>
          <w:b/>
          <w:bCs/>
          <w:sz w:val="24"/>
        </w:rPr>
        <w:t>4. Обязанности уполномоченного по ГО</w:t>
      </w:r>
      <w:r w:rsidR="00E70ED0">
        <w:rPr>
          <w:rFonts w:ascii="Times New Roman" w:hAnsi="Times New Roman" w:cs="Times New Roman"/>
          <w:b/>
          <w:bCs/>
          <w:sz w:val="24"/>
        </w:rPr>
        <w:t xml:space="preserve"> </w:t>
      </w:r>
      <w:r w:rsidRPr="00E70ED0">
        <w:rPr>
          <w:rFonts w:ascii="Times New Roman" w:hAnsi="Times New Roman" w:cs="Times New Roman"/>
          <w:b/>
          <w:bCs/>
          <w:sz w:val="24"/>
        </w:rPr>
        <w:t>ЧС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  <w:i/>
          <w:iCs/>
        </w:rPr>
        <w:t>4.1. В режиме повседневной деятельности: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4.1.1.Руководит разработкой плана действий по предупреждению и ликвидации ЧС в мирное время и плана ГО, периодически осуществляет их корректировку.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4.1.2.Планирует и организует подготовку по ГО сотрудников школы к действиям в ЧС.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4.1.3.Своевременно представляет в вышестоящие органы донесения и другие отчетные документы по ГО и ЧС.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4.1.4.Ведет учет подготовки по ГО и ЧС всех категорий работников школы, проводит занятия, учения и тренировки.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 xml:space="preserve">4.1.5.Обеспечивает защиту персонала и </w:t>
      </w:r>
      <w:proofErr w:type="gramStart"/>
      <w:r w:rsidRPr="00425B9F">
        <w:rPr>
          <w:rFonts w:ascii="Times New Roman" w:hAnsi="Times New Roman" w:cs="Times New Roman"/>
        </w:rPr>
        <w:t>обучающихся</w:t>
      </w:r>
      <w:proofErr w:type="gramEnd"/>
      <w:r w:rsidRPr="00425B9F">
        <w:rPr>
          <w:rFonts w:ascii="Times New Roman" w:hAnsi="Times New Roman" w:cs="Times New Roman"/>
        </w:rPr>
        <w:t xml:space="preserve"> средствами индивидуальной и коллективной защиты.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4.1.6.Проводит мероприятия по пропаганде ГО.</w:t>
      </w:r>
      <w:r w:rsidRPr="00425B9F">
        <w:rPr>
          <w:rFonts w:ascii="Times New Roman" w:hAnsi="Times New Roman" w:cs="Times New Roman"/>
        </w:rPr>
        <w:br/>
        <w:t xml:space="preserve">4.1.7.Осуществляет постоянный </w:t>
      </w:r>
      <w:proofErr w:type="gramStart"/>
      <w:r w:rsidRPr="00425B9F">
        <w:rPr>
          <w:rFonts w:ascii="Times New Roman" w:hAnsi="Times New Roman" w:cs="Times New Roman"/>
        </w:rPr>
        <w:t>контроль за</w:t>
      </w:r>
      <w:proofErr w:type="gramEnd"/>
      <w:r w:rsidRPr="00425B9F">
        <w:rPr>
          <w:rFonts w:ascii="Times New Roman" w:hAnsi="Times New Roman" w:cs="Times New Roman"/>
        </w:rPr>
        <w:t xml:space="preserve"> выполнением календарного плана, проведением всех мероприятий по ГО и ЧС в школе.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4.1.8.Своевременно доводит до администрации школы новые документы, требования и указания по вопросам гражданской обороны.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4.1.9.Осуществляет взаимодействие с правоохранительными органами при решении задач в области гражданской обороны, предупреждения и ликвидации чрезвычайных ситуаций, пожарной безопасности.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  <w:i/>
          <w:iCs/>
        </w:rPr>
        <w:t xml:space="preserve">4.2.При угрозе возникновения чрезвычайной ситуации </w:t>
      </w:r>
      <w:proofErr w:type="gramStart"/>
      <w:r w:rsidRPr="00425B9F">
        <w:rPr>
          <w:rFonts w:ascii="Times New Roman" w:hAnsi="Times New Roman" w:cs="Times New Roman"/>
          <w:i/>
          <w:iCs/>
        </w:rPr>
        <w:t>обязан</w:t>
      </w:r>
      <w:proofErr w:type="gramEnd"/>
      <w:r w:rsidRPr="00425B9F">
        <w:rPr>
          <w:rFonts w:ascii="Times New Roman" w:hAnsi="Times New Roman" w:cs="Times New Roman"/>
          <w:i/>
          <w:iCs/>
        </w:rPr>
        <w:t>: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4.2.1.Продублировать сигнал </w:t>
      </w:r>
      <w:r w:rsidRPr="00425B9F">
        <w:rPr>
          <w:rFonts w:ascii="Times New Roman" w:hAnsi="Times New Roman" w:cs="Times New Roman"/>
          <w:b/>
          <w:bCs/>
        </w:rPr>
        <w:t>«Внимание всем!»</w:t>
      </w:r>
      <w:r w:rsidRPr="00425B9F">
        <w:rPr>
          <w:rFonts w:ascii="Times New Roman" w:hAnsi="Times New Roman" w:cs="Times New Roman"/>
        </w:rPr>
        <w:t>, с доведением его до всех в рабочее время и до руководящего состава - в нерабочее время.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4.2.2.Провести предварительную оценку складывающейся обстановки по информации вышестоящих органов, ввести в действие пункт раздела плана действий по предупреждению и ликвидации ЧС в мирное время.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4.2.3.Организовать дежурство руководящего состава.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4.2.4.Доложить о проведенных мероприятиях руководителю школы.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  <w:i/>
          <w:iCs/>
        </w:rPr>
        <w:t>4.3.В режиме чрезвычайной ситуации: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4.3.1. Поддерживает постоянную связь с комиссией по чрезвычайным ситуациям и обеспечению пожарной безопасности, дежурно-диспетчерской службой и управлением по делам ГО и ЧС города.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lastRenderedPageBreak/>
        <w:t>4.3.2.Организует сбор данных об обстановке от вышестоящих органов ГО и ЧС, сложившейся на территории, проводит их анализ.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4.3.3.Обеспечивает немедленное доведение сигнала (речевого сообщения) до руководящего состава, остального персонала, обучающихся о возникновении ЧС.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4.3.4.Вводит в действие пункт раздела плана действий по предупреждению и ликвидации ЧС в мирное время.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4.3.5.Принимает экстренные меры по защите персонала, обучающихся</w:t>
      </w:r>
      <w:r w:rsidRPr="00425B9F">
        <w:rPr>
          <w:rFonts w:ascii="Times New Roman" w:hAnsi="Times New Roman" w:cs="Times New Roman"/>
        </w:rPr>
        <w:br/>
        <w:t>школы.</w:t>
      </w:r>
      <w:r w:rsidRPr="00425B9F">
        <w:rPr>
          <w:rFonts w:ascii="Times New Roman" w:hAnsi="Times New Roman" w:cs="Times New Roman"/>
        </w:rPr>
        <w:br/>
        <w:t>4.3.6.Своевременно доводить приказы распоряжения директора и вышестоящих органов ГО и ЧС до исполнителей.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4.3.7.Своевременно докладывает сведения об обстановке и принимаемых мерах в вышестоящие органы.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4.3.8. Обеспечивает в пределах своей компетенции привлечение сил и  сре</w:t>
      </w:r>
      <w:proofErr w:type="gramStart"/>
      <w:r w:rsidRPr="00425B9F">
        <w:rPr>
          <w:rFonts w:ascii="Times New Roman" w:hAnsi="Times New Roman" w:cs="Times New Roman"/>
        </w:rPr>
        <w:t>дств к л</w:t>
      </w:r>
      <w:proofErr w:type="gramEnd"/>
      <w:r w:rsidRPr="00425B9F">
        <w:rPr>
          <w:rFonts w:ascii="Times New Roman" w:hAnsi="Times New Roman" w:cs="Times New Roman"/>
        </w:rPr>
        <w:t>иквидации чрезвычайных ситуаций и тушению пожаров.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4.3.9.Организует выполнение иных мероприятий.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 </w:t>
      </w:r>
    </w:p>
    <w:p w:rsidR="00425B9F" w:rsidRPr="00E70ED0" w:rsidRDefault="00425B9F" w:rsidP="00E70ED0">
      <w:pPr>
        <w:jc w:val="center"/>
        <w:rPr>
          <w:rFonts w:ascii="Times New Roman" w:hAnsi="Times New Roman" w:cs="Times New Roman"/>
          <w:sz w:val="24"/>
        </w:rPr>
      </w:pPr>
      <w:r w:rsidRPr="00E70ED0">
        <w:rPr>
          <w:rFonts w:ascii="Times New Roman" w:hAnsi="Times New Roman" w:cs="Times New Roman"/>
          <w:b/>
          <w:bCs/>
          <w:sz w:val="24"/>
        </w:rPr>
        <w:t>5. Права уполномоченного по ГО</w:t>
      </w:r>
      <w:r w:rsidR="00E70ED0" w:rsidRPr="00E70ED0">
        <w:rPr>
          <w:rFonts w:ascii="Times New Roman" w:hAnsi="Times New Roman" w:cs="Times New Roman"/>
          <w:b/>
          <w:bCs/>
          <w:sz w:val="24"/>
        </w:rPr>
        <w:t xml:space="preserve"> </w:t>
      </w:r>
      <w:r w:rsidRPr="00E70ED0">
        <w:rPr>
          <w:rFonts w:ascii="Times New Roman" w:hAnsi="Times New Roman" w:cs="Times New Roman"/>
          <w:b/>
          <w:bCs/>
          <w:sz w:val="24"/>
        </w:rPr>
        <w:t>ЧС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 xml:space="preserve">5.1.Уполномоченный по ГОЧС учреждения функционирует на правах самостоятельного подразделения, осуществляет планирование и </w:t>
      </w:r>
      <w:proofErr w:type="gramStart"/>
      <w:r w:rsidRPr="00425B9F">
        <w:rPr>
          <w:rFonts w:ascii="Times New Roman" w:hAnsi="Times New Roman" w:cs="Times New Roman"/>
        </w:rPr>
        <w:t>контроль за</w:t>
      </w:r>
      <w:proofErr w:type="gramEnd"/>
      <w:r w:rsidRPr="00425B9F">
        <w:rPr>
          <w:rFonts w:ascii="Times New Roman" w:hAnsi="Times New Roman" w:cs="Times New Roman"/>
        </w:rPr>
        <w:t xml:space="preserve"> реализацией мероприятий ГО, предупреждением и ликвидацией ЧС, отдает распоряжения и указания по вопросам ГО и ЧС, обязательные для исполнения всеми структурными подразделениями и должностными лицами школы.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5.2. При выполнении задач, возложенных руководителем учреждения на уполномоченного по ГОЧС, получает исходные данные, информацию и указания от вышестоящего постоянно действующего органа управления по делам ГО и ЧС территориальной подсистемы РСЧС и ГО в пределах требований нормативных документов.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5.3. Проводи проверки выполнения запланированных мероприятий в области ГО и ЧС.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5.4. Привлекает в установленном порядке к работе по подготовке документов и материалов по ГО и  ЧС руководителей и  персонал структурных подразделений.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5.5. Запрашивает и получает в установленном порядке от органов государственной статистики, предприятий и организаций информацию и сведения аналитического и справочного характера, необходимые для выполнения возложенных на него задач.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5.6. Определяет совместно с руководством школы необходимые объёмы финансирования мероприятий по ГО и  ЧС, осуществляет распределение выделенных финансовых средств и  контроль их расходования.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5.7. Представляет интересы администрации школы, подписывает документы в пределах своей компетенции.</w:t>
      </w:r>
    </w:p>
    <w:p w:rsid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5.8. Вносит предложения о привлечении на договорной основе экспертов для проведения исследований, экспертиз и подготовки заключений по вопросам защиты от чрезвычайных ситуаций, обеспечения первичных мер пожарной безопасности в Учреждении.</w:t>
      </w:r>
    </w:p>
    <w:p w:rsidR="006C1409" w:rsidRPr="00425B9F" w:rsidRDefault="006C1409" w:rsidP="00425B9F">
      <w:pPr>
        <w:rPr>
          <w:rFonts w:ascii="Times New Roman" w:hAnsi="Times New Roman" w:cs="Times New Roman"/>
        </w:rPr>
      </w:pP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 </w:t>
      </w:r>
    </w:p>
    <w:p w:rsidR="00425B9F" w:rsidRPr="00E70ED0" w:rsidRDefault="00425B9F" w:rsidP="00E70ED0">
      <w:pPr>
        <w:jc w:val="center"/>
        <w:rPr>
          <w:rFonts w:ascii="Times New Roman" w:hAnsi="Times New Roman" w:cs="Times New Roman"/>
          <w:sz w:val="24"/>
        </w:rPr>
      </w:pPr>
      <w:r w:rsidRPr="00E70ED0">
        <w:rPr>
          <w:rFonts w:ascii="Times New Roman" w:hAnsi="Times New Roman" w:cs="Times New Roman"/>
          <w:b/>
          <w:bCs/>
          <w:sz w:val="24"/>
        </w:rPr>
        <w:lastRenderedPageBreak/>
        <w:t>6. Взаимосвязь с другими структурными подразделениями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6.1. Уполномоченный по ГОЧС обеспечивает структурные подразделения объектового звена РСЧС и ГО: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-нормативными документами по вопросам ГО и ЧС, методическими и учебными пособиями по обучению должностных лиц и специалистов ГОЧС, сотрудников согласно программам подготовки к действиям в ЧС;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-средствами индивидуальной защиты, другим имуществом ГО.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6.2. Структурные подразделения объекта: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- ведут журналы учета занятий по программам действий в ЧС;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- направляют на учебу в специализированные учебные заведения должностных лиц и специалистов ГОЧС согласно разнарядке уполномоченного по ГОЧС и приказов директора образовательного учреждения.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6.3. При организации и проведении аварийно-спасательных и других неотложных работ по ликвидации последствий чрезвычайных ситуаций уполномоченный по ГОЧС взаимодействует с предприятиями, расположенными в общей промышленной зоне.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6.4. Уполномоченный по ГОЧС представляет территориальному органу управления ГОЧС доклады, отчеты и донесения согласно табелю срочных донесений по вопросам ГО и ЧС.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> </w:t>
      </w:r>
    </w:p>
    <w:p w:rsidR="00425B9F" w:rsidRPr="00E70ED0" w:rsidRDefault="00425B9F" w:rsidP="00E70ED0">
      <w:pPr>
        <w:jc w:val="center"/>
        <w:rPr>
          <w:rFonts w:ascii="Times New Roman" w:hAnsi="Times New Roman" w:cs="Times New Roman"/>
          <w:sz w:val="24"/>
        </w:rPr>
      </w:pPr>
      <w:r w:rsidRPr="00E70ED0">
        <w:rPr>
          <w:rFonts w:ascii="Times New Roman" w:hAnsi="Times New Roman" w:cs="Times New Roman"/>
          <w:b/>
          <w:bCs/>
          <w:sz w:val="24"/>
        </w:rPr>
        <w:t>7. Ответственность</w:t>
      </w:r>
    </w:p>
    <w:p w:rsidR="00425B9F" w:rsidRPr="00425B9F" w:rsidRDefault="00425B9F" w:rsidP="00425B9F">
      <w:pPr>
        <w:rPr>
          <w:rFonts w:ascii="Times New Roman" w:hAnsi="Times New Roman" w:cs="Times New Roman"/>
        </w:rPr>
      </w:pPr>
      <w:r w:rsidRPr="00425B9F">
        <w:rPr>
          <w:rFonts w:ascii="Times New Roman" w:hAnsi="Times New Roman" w:cs="Times New Roman"/>
        </w:rPr>
        <w:t xml:space="preserve">7.1. </w:t>
      </w:r>
      <w:proofErr w:type="gramStart"/>
      <w:r w:rsidRPr="00425B9F">
        <w:rPr>
          <w:rFonts w:ascii="Times New Roman" w:hAnsi="Times New Roman" w:cs="Times New Roman"/>
        </w:rPr>
        <w:t>Уполномоченный по ГОЧС в мирное и военное время несёт персональную ответственность за планирование и выполнение комплекса организационных, инженерно-технических, медицинских и других специальных мероприятий, направленных на повышение готовности учреждения к действиям в условиях чрезвычайных ситуаций мирного и военного времени, в соответствии с планами гражданской обороны и действий по предупреждению и ликвидации ЧС.</w:t>
      </w:r>
      <w:proofErr w:type="gramEnd"/>
    </w:p>
    <w:p w:rsidR="00425B9F" w:rsidRPr="00425B9F" w:rsidRDefault="00425B9F" w:rsidP="00425B9F">
      <w:r w:rsidRPr="00425B9F">
        <w:rPr>
          <w:b/>
          <w:bCs/>
          <w:i/>
          <w:iCs/>
        </w:rPr>
        <w:t> </w:t>
      </w:r>
    </w:p>
    <w:p w:rsidR="00425B9F" w:rsidRPr="00425B9F" w:rsidRDefault="00425B9F" w:rsidP="00425B9F">
      <w:r w:rsidRPr="00425B9F">
        <w:rPr>
          <w:b/>
          <w:bCs/>
          <w:i/>
          <w:iCs/>
        </w:rPr>
        <w:t> </w:t>
      </w:r>
    </w:p>
    <w:p w:rsidR="00425B9F" w:rsidRPr="00425B9F" w:rsidRDefault="00425B9F" w:rsidP="00425B9F">
      <w:r w:rsidRPr="00425B9F">
        <w:rPr>
          <w:b/>
          <w:bCs/>
          <w:i/>
          <w:iCs/>
        </w:rPr>
        <w:t> </w:t>
      </w:r>
    </w:p>
    <w:p w:rsidR="00425B9F" w:rsidRPr="00425B9F" w:rsidRDefault="00425B9F" w:rsidP="00425B9F"/>
    <w:p w:rsidR="00425B9F" w:rsidRPr="00425B9F" w:rsidRDefault="00425B9F" w:rsidP="00425B9F">
      <w:r w:rsidRPr="00425B9F">
        <w:rPr>
          <w:b/>
          <w:bCs/>
          <w:i/>
          <w:iCs/>
        </w:rPr>
        <w:t>Локальный акт действует до его замены новым.</w:t>
      </w:r>
    </w:p>
    <w:p w:rsidR="00E70ED0" w:rsidRPr="00E70ED0" w:rsidRDefault="00425B9F" w:rsidP="00E70ED0">
      <w:pPr>
        <w:rPr>
          <w:b/>
          <w:bCs/>
        </w:rPr>
      </w:pPr>
      <w:r w:rsidRPr="00425B9F">
        <w:rPr>
          <w:b/>
          <w:bCs/>
        </w:rPr>
        <w:t>Просмотрено: 100%</w:t>
      </w:r>
    </w:p>
    <w:sectPr w:rsidR="00E70ED0" w:rsidRPr="00E70ED0" w:rsidSect="00E70ED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5B9F"/>
    <w:rsid w:val="000214B0"/>
    <w:rsid w:val="001C72FF"/>
    <w:rsid w:val="0024245E"/>
    <w:rsid w:val="00383DAA"/>
    <w:rsid w:val="00425B9F"/>
    <w:rsid w:val="004F4DBE"/>
    <w:rsid w:val="006C1409"/>
    <w:rsid w:val="00E70ED0"/>
    <w:rsid w:val="00FC0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12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13</cp:lastModifiedBy>
  <cp:revision>6</cp:revision>
  <cp:lastPrinted>2022-03-25T11:13:00Z</cp:lastPrinted>
  <dcterms:created xsi:type="dcterms:W3CDTF">2022-03-25T07:14:00Z</dcterms:created>
  <dcterms:modified xsi:type="dcterms:W3CDTF">2022-03-25T12:54:00Z</dcterms:modified>
</cp:coreProperties>
</file>